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46C48" w:rsidTr="00EA168F">
        <w:tc>
          <w:tcPr>
            <w:tcW w:w="9571" w:type="dxa"/>
            <w:gridSpan w:val="3"/>
          </w:tcPr>
          <w:p w:rsidR="00346C48" w:rsidRPr="00346C48" w:rsidRDefault="00346C48" w:rsidP="00346C48">
            <w:pPr>
              <w:jc w:val="center"/>
              <w:rPr>
                <w:rFonts w:ascii="Times New Roman" w:hAnsi="Times New Roman"/>
                <w:b/>
              </w:rPr>
            </w:pPr>
            <w:r w:rsidRPr="00346C48">
              <w:rPr>
                <w:rFonts w:ascii="Times New Roman" w:hAnsi="Times New Roman"/>
                <w:b/>
              </w:rPr>
              <w:t>Численность рабочих мест у субъектов предпринимательской деятельности</w:t>
            </w:r>
            <w:r w:rsidR="003251E7">
              <w:rPr>
                <w:rFonts w:ascii="Times New Roman" w:hAnsi="Times New Roman"/>
                <w:b/>
              </w:rPr>
              <w:t xml:space="preserve"> по Спасскому сельскому поселению</w:t>
            </w:r>
          </w:p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</w:tr>
      <w:tr w:rsidR="00346C48" w:rsidTr="00346C48">
        <w:tc>
          <w:tcPr>
            <w:tcW w:w="675" w:type="dxa"/>
          </w:tcPr>
          <w:p w:rsidR="00346C48" w:rsidRPr="002705FE" w:rsidRDefault="00346C48" w:rsidP="00CB106C">
            <w:pPr>
              <w:rPr>
                <w:rFonts w:ascii="Times New Roman" w:hAnsi="Times New Roman" w:cs="Times New Roman"/>
              </w:rPr>
            </w:pPr>
            <w:r w:rsidRPr="002705F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705FE">
              <w:rPr>
                <w:rFonts w:ascii="Times New Roman" w:hAnsi="Times New Roman" w:cs="Times New Roman"/>
              </w:rPr>
              <w:t>п</w:t>
            </w:r>
            <w:proofErr w:type="gramEnd"/>
            <w:r w:rsidRPr="002705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05" w:type="dxa"/>
          </w:tcPr>
          <w:p w:rsidR="00346C48" w:rsidRPr="002705FE" w:rsidRDefault="00346C48" w:rsidP="00CB106C">
            <w:pPr>
              <w:rPr>
                <w:rFonts w:ascii="Times New Roman" w:hAnsi="Times New Roman" w:cs="Times New Roman"/>
              </w:rPr>
            </w:pPr>
            <w:r w:rsidRPr="002705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91" w:type="dxa"/>
          </w:tcPr>
          <w:p w:rsidR="00346C48" w:rsidRPr="00EA3282" w:rsidRDefault="002C1D27" w:rsidP="00CB1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01.01.2022</w:t>
            </w:r>
            <w:r w:rsidR="00346C48" w:rsidRPr="00EA3282">
              <w:rPr>
                <w:rFonts w:ascii="Times New Roman" w:hAnsi="Times New Roman"/>
              </w:rPr>
              <w:t>г.</w:t>
            </w:r>
            <w:r w:rsidR="00346C48">
              <w:rPr>
                <w:rFonts w:ascii="Times New Roman" w:hAnsi="Times New Roman"/>
              </w:rPr>
              <w:t xml:space="preserve"> (чел.)</w:t>
            </w:r>
          </w:p>
        </w:tc>
      </w:tr>
      <w:tr w:rsidR="00346C48" w:rsidTr="00346C48">
        <w:tc>
          <w:tcPr>
            <w:tcW w:w="675" w:type="dxa"/>
          </w:tcPr>
          <w:p w:rsidR="00346C48" w:rsidRPr="002705FE" w:rsidRDefault="00346C48" w:rsidP="003B1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346C48" w:rsidRPr="002705FE" w:rsidRDefault="00346C48" w:rsidP="003B1FAC">
            <w:pPr>
              <w:rPr>
                <w:rFonts w:ascii="Times New Roman" w:hAnsi="Times New Roman" w:cs="Times New Roman"/>
              </w:rPr>
            </w:pPr>
            <w:r w:rsidRPr="002705FE">
              <w:rPr>
                <w:rFonts w:ascii="Times New Roman" w:hAnsi="Times New Roman" w:cs="Times New Roman"/>
              </w:rPr>
              <w:t>Малые предприятия</w:t>
            </w:r>
          </w:p>
        </w:tc>
        <w:tc>
          <w:tcPr>
            <w:tcW w:w="3191" w:type="dxa"/>
          </w:tcPr>
          <w:p w:rsidR="00346C48" w:rsidRPr="00994538" w:rsidRDefault="00932E5F" w:rsidP="003B1FAC">
            <w:r w:rsidRPr="00994538">
              <w:t>2</w:t>
            </w:r>
          </w:p>
        </w:tc>
      </w:tr>
      <w:tr w:rsidR="00346C48" w:rsidTr="00346C48">
        <w:tc>
          <w:tcPr>
            <w:tcW w:w="675" w:type="dxa"/>
          </w:tcPr>
          <w:p w:rsidR="00346C48" w:rsidRPr="002705FE" w:rsidRDefault="00346C48" w:rsidP="003B1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346C48" w:rsidRPr="002705FE" w:rsidRDefault="00346C48" w:rsidP="003B1FAC">
            <w:pPr>
              <w:rPr>
                <w:rFonts w:ascii="Times New Roman" w:hAnsi="Times New Roman" w:cs="Times New Roman"/>
              </w:rPr>
            </w:pPr>
            <w:proofErr w:type="spellStart"/>
            <w:r w:rsidRPr="002705FE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  <w:tc>
          <w:tcPr>
            <w:tcW w:w="3191" w:type="dxa"/>
          </w:tcPr>
          <w:p w:rsidR="00346C48" w:rsidRPr="00994538" w:rsidRDefault="00994538" w:rsidP="003B1FAC">
            <w:r w:rsidRPr="00994538">
              <w:t>171</w:t>
            </w:r>
          </w:p>
        </w:tc>
      </w:tr>
      <w:tr w:rsidR="00346C48" w:rsidTr="00346C48">
        <w:tc>
          <w:tcPr>
            <w:tcW w:w="675" w:type="dxa"/>
          </w:tcPr>
          <w:p w:rsidR="00346C48" w:rsidRPr="002705FE" w:rsidRDefault="00346C48" w:rsidP="003B1FAC">
            <w:pPr>
              <w:rPr>
                <w:rFonts w:ascii="Times New Roman" w:hAnsi="Times New Roman" w:cs="Times New Roman"/>
              </w:rPr>
            </w:pPr>
            <w:r w:rsidRPr="002705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05" w:type="dxa"/>
          </w:tcPr>
          <w:p w:rsidR="00346C48" w:rsidRPr="002705FE" w:rsidRDefault="00346C48" w:rsidP="003B1FAC">
            <w:pPr>
              <w:rPr>
                <w:rFonts w:ascii="Times New Roman" w:hAnsi="Times New Roman" w:cs="Times New Roman"/>
              </w:rPr>
            </w:pPr>
            <w:r w:rsidRPr="002705FE">
              <w:rPr>
                <w:rFonts w:ascii="Times New Roman" w:hAnsi="Times New Roman" w:cs="Times New Roman"/>
              </w:rPr>
              <w:t xml:space="preserve">Из них по видам  </w:t>
            </w:r>
            <w:proofErr w:type="gramStart"/>
            <w:r w:rsidRPr="002705FE">
              <w:rPr>
                <w:rFonts w:ascii="Times New Roman" w:hAnsi="Times New Roman" w:cs="Times New Roman"/>
              </w:rPr>
              <w:t>экономической</w:t>
            </w:r>
            <w:proofErr w:type="gramEnd"/>
            <w:r w:rsidRPr="0027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5FE">
              <w:rPr>
                <w:rFonts w:ascii="Times New Roman" w:hAnsi="Times New Roman" w:cs="Times New Roman"/>
              </w:rPr>
              <w:t>деятельностидеятельности</w:t>
            </w:r>
            <w:proofErr w:type="spellEnd"/>
          </w:p>
        </w:tc>
        <w:tc>
          <w:tcPr>
            <w:tcW w:w="3191" w:type="dxa"/>
          </w:tcPr>
          <w:p w:rsidR="00346C48" w:rsidRPr="00994538" w:rsidRDefault="00346C48" w:rsidP="003B1FAC">
            <w:bookmarkStart w:id="0" w:name="_GoBack"/>
            <w:bookmarkEnd w:id="0"/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3191" w:type="dxa"/>
          </w:tcPr>
          <w:p w:rsidR="00346C48" w:rsidRPr="00994538" w:rsidRDefault="002C1D27" w:rsidP="00CB106C">
            <w:pPr>
              <w:rPr>
                <w:rFonts w:ascii="Times New Roman" w:hAnsi="Times New Roman"/>
              </w:rPr>
            </w:pPr>
            <w:r w:rsidRPr="00994538">
              <w:rPr>
                <w:rFonts w:ascii="Times New Roman" w:hAnsi="Times New Roman"/>
              </w:rPr>
              <w:t>54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Торговля</w:t>
            </w:r>
          </w:p>
        </w:tc>
        <w:tc>
          <w:tcPr>
            <w:tcW w:w="3191" w:type="dxa"/>
          </w:tcPr>
          <w:p w:rsidR="00346C48" w:rsidRPr="00994538" w:rsidRDefault="002C1D27" w:rsidP="00CB106C">
            <w:pPr>
              <w:rPr>
                <w:rFonts w:ascii="Times New Roman" w:hAnsi="Times New Roman"/>
              </w:rPr>
            </w:pPr>
            <w:r w:rsidRPr="00994538">
              <w:rPr>
                <w:rFonts w:ascii="Times New Roman" w:hAnsi="Times New Roman"/>
              </w:rPr>
              <w:t>32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3191" w:type="dxa"/>
          </w:tcPr>
          <w:p w:rsidR="00346C48" w:rsidRPr="00994538" w:rsidRDefault="002C1D27" w:rsidP="00CB106C">
            <w:pPr>
              <w:rPr>
                <w:rFonts w:ascii="Times New Roman" w:hAnsi="Times New Roman"/>
              </w:rPr>
            </w:pPr>
            <w:r w:rsidRPr="00994538">
              <w:rPr>
                <w:rFonts w:ascii="Times New Roman" w:hAnsi="Times New Roman"/>
              </w:rPr>
              <w:t>9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Социальные услуги</w:t>
            </w:r>
          </w:p>
        </w:tc>
        <w:tc>
          <w:tcPr>
            <w:tcW w:w="3191" w:type="dxa"/>
          </w:tcPr>
          <w:p w:rsidR="00346C48" w:rsidRPr="00994538" w:rsidRDefault="00346C48" w:rsidP="00CB106C">
            <w:pPr>
              <w:rPr>
                <w:rFonts w:ascii="Times New Roman" w:hAnsi="Times New Roman"/>
              </w:rPr>
            </w:pP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Производство пищевых продуктов</w:t>
            </w:r>
          </w:p>
        </w:tc>
        <w:tc>
          <w:tcPr>
            <w:tcW w:w="3191" w:type="dxa"/>
          </w:tcPr>
          <w:p w:rsidR="00346C48" w:rsidRPr="00994538" w:rsidRDefault="00346C48" w:rsidP="00CB106C">
            <w:pPr>
              <w:rPr>
                <w:rFonts w:ascii="Times New Roman" w:hAnsi="Times New Roman"/>
              </w:rPr>
            </w:pPr>
            <w:r w:rsidRPr="00994538">
              <w:rPr>
                <w:rFonts w:ascii="Times New Roman" w:hAnsi="Times New Roman"/>
              </w:rPr>
              <w:t>1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3191" w:type="dxa"/>
          </w:tcPr>
          <w:p w:rsidR="00346C48" w:rsidRPr="00994538" w:rsidRDefault="00346C48" w:rsidP="00CB106C">
            <w:pPr>
              <w:rPr>
                <w:rFonts w:ascii="Times New Roman" w:hAnsi="Times New Roman"/>
              </w:rPr>
            </w:pPr>
            <w:r w:rsidRPr="00994538">
              <w:rPr>
                <w:rFonts w:ascii="Times New Roman" w:hAnsi="Times New Roman"/>
              </w:rPr>
              <w:t>29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Прочие</w:t>
            </w:r>
          </w:p>
        </w:tc>
        <w:tc>
          <w:tcPr>
            <w:tcW w:w="3191" w:type="dxa"/>
          </w:tcPr>
          <w:p w:rsidR="00346C48" w:rsidRPr="00994538" w:rsidRDefault="00994538" w:rsidP="00CB106C">
            <w:pPr>
              <w:rPr>
                <w:rFonts w:ascii="Times New Roman" w:hAnsi="Times New Roman"/>
              </w:rPr>
            </w:pPr>
            <w:r w:rsidRPr="00994538">
              <w:rPr>
                <w:rFonts w:ascii="Times New Roman" w:hAnsi="Times New Roman"/>
              </w:rPr>
              <w:t>44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Гаражно-стояночные кооперативы</w:t>
            </w:r>
          </w:p>
        </w:tc>
        <w:tc>
          <w:tcPr>
            <w:tcW w:w="3191" w:type="dxa"/>
          </w:tcPr>
          <w:p w:rsidR="00346C48" w:rsidRPr="00994538" w:rsidRDefault="00346C48" w:rsidP="00CB106C">
            <w:pPr>
              <w:rPr>
                <w:rFonts w:ascii="Times New Roman" w:hAnsi="Times New Roman"/>
              </w:rPr>
            </w:pPr>
            <w:r w:rsidRPr="00994538">
              <w:rPr>
                <w:rFonts w:ascii="Times New Roman" w:hAnsi="Times New Roman"/>
              </w:rPr>
              <w:t>4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2</w:t>
            </w: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  <w:b/>
              </w:rPr>
            </w:pPr>
            <w:r w:rsidRPr="00EA3282">
              <w:rPr>
                <w:rFonts w:ascii="Times New Roman" w:hAnsi="Times New Roman"/>
                <w:b/>
              </w:rPr>
              <w:t>Индивидуальные предприниматели</w:t>
            </w:r>
          </w:p>
        </w:tc>
        <w:tc>
          <w:tcPr>
            <w:tcW w:w="3191" w:type="dxa"/>
          </w:tcPr>
          <w:p w:rsidR="00346C48" w:rsidRPr="00EA3282" w:rsidRDefault="00F36D58" w:rsidP="00CB1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2,1</w:t>
            </w: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  <w:b/>
              </w:rPr>
              <w:t>Из них по видам деятельности</w:t>
            </w:r>
          </w:p>
        </w:tc>
        <w:tc>
          <w:tcPr>
            <w:tcW w:w="3191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Растениеводство и животноводство</w:t>
            </w:r>
          </w:p>
        </w:tc>
        <w:tc>
          <w:tcPr>
            <w:tcW w:w="3191" w:type="dxa"/>
          </w:tcPr>
          <w:p w:rsidR="00346C48" w:rsidRPr="00EA3282" w:rsidRDefault="00F63A2A" w:rsidP="00CB1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Рыболовство и рыбоводство</w:t>
            </w:r>
          </w:p>
        </w:tc>
        <w:tc>
          <w:tcPr>
            <w:tcW w:w="3191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Строительство и ремонт</w:t>
            </w:r>
          </w:p>
        </w:tc>
        <w:tc>
          <w:tcPr>
            <w:tcW w:w="3191" w:type="dxa"/>
          </w:tcPr>
          <w:p w:rsidR="00346C48" w:rsidRPr="00EA3282" w:rsidRDefault="00F63A2A" w:rsidP="00CB1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Деятельность по предоставлению услуг телефонной связи</w:t>
            </w:r>
          </w:p>
        </w:tc>
        <w:tc>
          <w:tcPr>
            <w:tcW w:w="3191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Управление и эксплуатация жилищным фондом</w:t>
            </w:r>
          </w:p>
        </w:tc>
        <w:tc>
          <w:tcPr>
            <w:tcW w:w="3191" w:type="dxa"/>
          </w:tcPr>
          <w:p w:rsidR="00346C48" w:rsidRPr="00EA3282" w:rsidRDefault="00F63A2A" w:rsidP="00CB1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Оптовая торговля</w:t>
            </w:r>
          </w:p>
        </w:tc>
        <w:tc>
          <w:tcPr>
            <w:tcW w:w="3191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Розничная торговля</w:t>
            </w:r>
          </w:p>
        </w:tc>
        <w:tc>
          <w:tcPr>
            <w:tcW w:w="3191" w:type="dxa"/>
          </w:tcPr>
          <w:p w:rsidR="00346C48" w:rsidRPr="00EA3282" w:rsidRDefault="00F36D58" w:rsidP="00CB1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Прочие перевозки</w:t>
            </w:r>
          </w:p>
        </w:tc>
        <w:tc>
          <w:tcPr>
            <w:tcW w:w="3191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Производство пищевых продуктов</w:t>
            </w:r>
          </w:p>
        </w:tc>
        <w:tc>
          <w:tcPr>
            <w:tcW w:w="3191" w:type="dxa"/>
          </w:tcPr>
          <w:p w:rsidR="00346C48" w:rsidRPr="00EA3282" w:rsidRDefault="00F36D58" w:rsidP="00CB1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3191" w:type="dxa"/>
          </w:tcPr>
          <w:p w:rsidR="00346C48" w:rsidRPr="00EA3282" w:rsidRDefault="00F36D58" w:rsidP="00CB1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Деятельность стоянок для транспортных средств</w:t>
            </w:r>
          </w:p>
        </w:tc>
        <w:tc>
          <w:tcPr>
            <w:tcW w:w="3191" w:type="dxa"/>
          </w:tcPr>
          <w:p w:rsidR="00346C48" w:rsidRPr="00EA3282" w:rsidRDefault="00F36D58" w:rsidP="00CB1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- Организация похорон и представление связанных с ними услуг</w:t>
            </w:r>
          </w:p>
        </w:tc>
        <w:tc>
          <w:tcPr>
            <w:tcW w:w="3191" w:type="dxa"/>
          </w:tcPr>
          <w:p w:rsidR="00346C48" w:rsidRPr="00EA3282" w:rsidRDefault="00F36D58" w:rsidP="00CB1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191" w:type="dxa"/>
          </w:tcPr>
          <w:p w:rsidR="00346C48" w:rsidRPr="00EA3282" w:rsidRDefault="00F36D58" w:rsidP="00CB1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3191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- Забор, очистка и распределение воды</w:t>
            </w:r>
          </w:p>
        </w:tc>
        <w:tc>
          <w:tcPr>
            <w:tcW w:w="3191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Производство безалкогольных напитков; производство минеральных вод и прочих питьевых вод в бутылках, производство хлеба</w:t>
            </w:r>
          </w:p>
        </w:tc>
        <w:tc>
          <w:tcPr>
            <w:tcW w:w="3191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3191" w:type="dxa"/>
          </w:tcPr>
          <w:p w:rsidR="00346C48" w:rsidRPr="00EA3282" w:rsidRDefault="00F36D58" w:rsidP="00CB1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 w:rsidRPr="00EA3282">
              <w:rPr>
                <w:rFonts w:ascii="Times New Roman" w:hAnsi="Times New Roman"/>
              </w:rPr>
              <w:t>Деятельность вспомогательная прочая, связанная с перевозками</w:t>
            </w:r>
          </w:p>
        </w:tc>
        <w:tc>
          <w:tcPr>
            <w:tcW w:w="3191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  <w:color w:val="000000"/>
              </w:rPr>
            </w:pPr>
            <w:r w:rsidRPr="00EA3282">
              <w:rPr>
                <w:rFonts w:ascii="Times New Roman" w:hAnsi="Times New Roman"/>
                <w:color w:val="000000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346C48" w:rsidRPr="00EA3282" w:rsidRDefault="00F36D58" w:rsidP="00CB1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  <w:color w:val="000000"/>
              </w:rPr>
            </w:pPr>
            <w:r w:rsidRPr="00EA3282">
              <w:rPr>
                <w:rFonts w:ascii="Times New Roman" w:hAnsi="Times New Roman"/>
                <w:color w:val="000000"/>
              </w:rPr>
              <w:t xml:space="preserve">Бытовые услуги населению </w:t>
            </w:r>
          </w:p>
        </w:tc>
        <w:tc>
          <w:tcPr>
            <w:tcW w:w="3191" w:type="dxa"/>
          </w:tcPr>
          <w:p w:rsidR="00346C48" w:rsidRPr="00EA3282" w:rsidRDefault="00F36D58" w:rsidP="00CB1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46C48" w:rsidTr="00346C48">
        <w:tc>
          <w:tcPr>
            <w:tcW w:w="675" w:type="dxa"/>
          </w:tcPr>
          <w:p w:rsidR="00346C48" w:rsidRPr="00EA3282" w:rsidRDefault="00346C48" w:rsidP="00CB106C">
            <w:pPr>
              <w:rPr>
                <w:rFonts w:ascii="Times New Roman" w:hAnsi="Times New Roman"/>
              </w:rPr>
            </w:pPr>
          </w:p>
        </w:tc>
        <w:tc>
          <w:tcPr>
            <w:tcW w:w="5705" w:type="dxa"/>
          </w:tcPr>
          <w:p w:rsidR="00346C48" w:rsidRPr="00EA3282" w:rsidRDefault="00346C48" w:rsidP="00CB106C">
            <w:pPr>
              <w:rPr>
                <w:rFonts w:ascii="Times New Roman" w:hAnsi="Times New Roman"/>
                <w:color w:val="000000"/>
              </w:rPr>
            </w:pPr>
            <w:r w:rsidRPr="00EA3282">
              <w:rPr>
                <w:rFonts w:ascii="Times New Roman" w:hAnsi="Times New Roman"/>
                <w:color w:val="000000"/>
              </w:rPr>
              <w:t>Прочая деятельность</w:t>
            </w:r>
          </w:p>
        </w:tc>
        <w:tc>
          <w:tcPr>
            <w:tcW w:w="3191" w:type="dxa"/>
          </w:tcPr>
          <w:p w:rsidR="00346C48" w:rsidRPr="00EA3282" w:rsidRDefault="00F36D58" w:rsidP="00CB1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</w:tbl>
    <w:p w:rsidR="00F97F02" w:rsidRDefault="00F97F02"/>
    <w:sectPr w:rsidR="00F9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76" w:rsidRDefault="00EB4A76" w:rsidP="00346C48">
      <w:pPr>
        <w:spacing w:after="0" w:line="240" w:lineRule="auto"/>
      </w:pPr>
      <w:r>
        <w:separator/>
      </w:r>
    </w:p>
  </w:endnote>
  <w:endnote w:type="continuationSeparator" w:id="0">
    <w:p w:rsidR="00EB4A76" w:rsidRDefault="00EB4A76" w:rsidP="0034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76" w:rsidRDefault="00EB4A76" w:rsidP="00346C48">
      <w:pPr>
        <w:spacing w:after="0" w:line="240" w:lineRule="auto"/>
      </w:pPr>
      <w:r>
        <w:separator/>
      </w:r>
    </w:p>
  </w:footnote>
  <w:footnote w:type="continuationSeparator" w:id="0">
    <w:p w:rsidR="00EB4A76" w:rsidRDefault="00EB4A76" w:rsidP="00346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48"/>
    <w:rsid w:val="001C3DD0"/>
    <w:rsid w:val="002705FE"/>
    <w:rsid w:val="002C1D27"/>
    <w:rsid w:val="003251E7"/>
    <w:rsid w:val="00346C48"/>
    <w:rsid w:val="00932E5F"/>
    <w:rsid w:val="00956F8D"/>
    <w:rsid w:val="00994538"/>
    <w:rsid w:val="009F0E62"/>
    <w:rsid w:val="00EB4A76"/>
    <w:rsid w:val="00F36D58"/>
    <w:rsid w:val="00F63A2A"/>
    <w:rsid w:val="00F9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C48"/>
  </w:style>
  <w:style w:type="paragraph" w:styleId="a6">
    <w:name w:val="footer"/>
    <w:basedOn w:val="a"/>
    <w:link w:val="a7"/>
    <w:uiPriority w:val="99"/>
    <w:unhideWhenUsed/>
    <w:rsid w:val="0034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C48"/>
  </w:style>
  <w:style w:type="paragraph" w:styleId="a6">
    <w:name w:val="footer"/>
    <w:basedOn w:val="a"/>
    <w:link w:val="a7"/>
    <w:uiPriority w:val="99"/>
    <w:unhideWhenUsed/>
    <w:rsid w:val="0034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2021-07-09T04:19:00Z</cp:lastPrinted>
  <dcterms:created xsi:type="dcterms:W3CDTF">2022-08-21T23:24:00Z</dcterms:created>
  <dcterms:modified xsi:type="dcterms:W3CDTF">2022-08-22T01:32:00Z</dcterms:modified>
</cp:coreProperties>
</file>